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7334" w14:textId="1D6B8643" w:rsidR="00A401E1" w:rsidRPr="00D35B79" w:rsidRDefault="00A401E1" w:rsidP="006818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79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2C5D36"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0648EE"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 UM.          .202</w:t>
      </w:r>
      <w:r w:rsidR="00FB3349" w:rsidRPr="00D35B7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14D7B8B" w14:textId="77777777" w:rsidR="00A401E1" w:rsidRPr="00D35B79" w:rsidRDefault="00A401E1" w:rsidP="006818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35D9D" w14:textId="6EB7E83E" w:rsidR="00144068" w:rsidRPr="00D35B79" w:rsidRDefault="00144068" w:rsidP="006818F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zawarta w Łubiance w dniu </w:t>
      </w:r>
      <w:r w:rsidR="00130A14" w:rsidRPr="00D35B79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 r. pomiędzy:</w:t>
      </w:r>
    </w:p>
    <w:p w14:paraId="56507086" w14:textId="77777777" w:rsidR="00130A14" w:rsidRPr="00D35B79" w:rsidRDefault="00144068" w:rsidP="0068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b/>
          <w:bCs/>
          <w:sz w:val="24"/>
          <w:szCs w:val="24"/>
        </w:rPr>
        <w:t>Gminą Łubianka</w:t>
      </w:r>
      <w:r w:rsidRPr="00D35B79">
        <w:rPr>
          <w:rFonts w:ascii="Times New Roman" w:hAnsi="Times New Roman" w:cs="Times New Roman"/>
          <w:sz w:val="24"/>
          <w:szCs w:val="24"/>
        </w:rPr>
        <w:t>, 87-152 Łubianka, ul. Aleja Jana Pawła II 8, powiat toruński,</w:t>
      </w:r>
    </w:p>
    <w:p w14:paraId="49FB496B" w14:textId="5061954E" w:rsidR="00144068" w:rsidRPr="00D35B79" w:rsidRDefault="00144068" w:rsidP="006818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woj.</w:t>
      </w:r>
      <w:r w:rsidR="00130A14" w:rsidRPr="00D35B79">
        <w:rPr>
          <w:rFonts w:ascii="Times New Roman" w:hAnsi="Times New Roman" w:cs="Times New Roman"/>
          <w:sz w:val="24"/>
          <w:szCs w:val="24"/>
        </w:rPr>
        <w:t xml:space="preserve"> </w:t>
      </w:r>
      <w:r w:rsidRPr="00D35B79">
        <w:rPr>
          <w:rFonts w:ascii="Times New Roman" w:hAnsi="Times New Roman" w:cs="Times New Roman"/>
          <w:sz w:val="24"/>
          <w:szCs w:val="24"/>
        </w:rPr>
        <w:t xml:space="preserve">kujawsko-pomorskie, </w:t>
      </w:r>
      <w:r w:rsidRPr="00D35B79">
        <w:rPr>
          <w:rFonts w:ascii="Times New Roman" w:hAnsi="Times New Roman" w:cs="Times New Roman"/>
          <w:sz w:val="24"/>
          <w:szCs w:val="24"/>
        </w:rPr>
        <w:br/>
        <w:t xml:space="preserve">REGON: 871118721, NIP: </w:t>
      </w:r>
      <w:r w:rsidRPr="00D35B79">
        <w:rPr>
          <w:rFonts w:ascii="Times New Roman" w:hAnsi="Times New Roman" w:cs="Times New Roman"/>
          <w:sz w:val="24"/>
          <w:szCs w:val="24"/>
          <w:lang w:val="en-US"/>
        </w:rPr>
        <w:t>8792630582</w:t>
      </w:r>
      <w:r w:rsidRPr="00D35B79">
        <w:rPr>
          <w:rFonts w:ascii="Times New Roman" w:hAnsi="Times New Roman" w:cs="Times New Roman"/>
          <w:sz w:val="24"/>
          <w:szCs w:val="24"/>
        </w:rPr>
        <w:t>,</w:t>
      </w:r>
    </w:p>
    <w:p w14:paraId="483C719A" w14:textId="39FE1EBE" w:rsidR="00144068" w:rsidRPr="00D35B79" w:rsidRDefault="00144068" w:rsidP="0068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 xml:space="preserve">reprezentowaną przez: </w:t>
      </w:r>
      <w:r w:rsidR="00FB3349" w:rsidRPr="00D35B79">
        <w:rPr>
          <w:rFonts w:ascii="Times New Roman" w:hAnsi="Times New Roman" w:cs="Times New Roman"/>
          <w:sz w:val="24"/>
          <w:szCs w:val="24"/>
        </w:rPr>
        <w:t xml:space="preserve">Dagnę Całbecką </w:t>
      </w:r>
      <w:r w:rsidR="000648EE" w:rsidRPr="00D35B79">
        <w:rPr>
          <w:rFonts w:ascii="Times New Roman" w:hAnsi="Times New Roman" w:cs="Times New Roman"/>
          <w:sz w:val="24"/>
          <w:szCs w:val="24"/>
        </w:rPr>
        <w:t>– Wójta Gminy Łubianka</w:t>
      </w:r>
      <w:r w:rsidRPr="00D35B79">
        <w:rPr>
          <w:rFonts w:ascii="Times New Roman" w:hAnsi="Times New Roman" w:cs="Times New Roman"/>
          <w:sz w:val="24"/>
          <w:szCs w:val="24"/>
        </w:rPr>
        <w:t>,</w:t>
      </w:r>
    </w:p>
    <w:p w14:paraId="51DEF1B8" w14:textId="036FAAC1" w:rsidR="00144068" w:rsidRPr="00D35B79" w:rsidRDefault="00144068" w:rsidP="0068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przy kontrasygnacie:</w:t>
      </w:r>
      <w:r w:rsidR="00FB3349" w:rsidRPr="00D35B79">
        <w:rPr>
          <w:rFonts w:ascii="Times New Roman" w:hAnsi="Times New Roman" w:cs="Times New Roman"/>
          <w:sz w:val="24"/>
          <w:szCs w:val="24"/>
        </w:rPr>
        <w:t xml:space="preserve"> </w:t>
      </w:r>
      <w:r w:rsidR="000648EE" w:rsidRPr="00D35B79">
        <w:rPr>
          <w:rFonts w:ascii="Times New Roman" w:hAnsi="Times New Roman" w:cs="Times New Roman"/>
          <w:sz w:val="24"/>
          <w:szCs w:val="24"/>
        </w:rPr>
        <w:t>Magdaleny Syrockiej – Skarbnika Gminy Łubianka</w:t>
      </w:r>
      <w:r w:rsidRPr="00D35B79">
        <w:rPr>
          <w:rFonts w:ascii="Times New Roman" w:hAnsi="Times New Roman" w:cs="Times New Roman"/>
          <w:sz w:val="24"/>
          <w:szCs w:val="24"/>
        </w:rPr>
        <w:t>,</w:t>
      </w:r>
    </w:p>
    <w:p w14:paraId="70EBF256" w14:textId="77777777" w:rsidR="00144068" w:rsidRPr="00D35B79" w:rsidRDefault="00144068" w:rsidP="00681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zwaną dalej</w:t>
      </w:r>
      <w:r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B79">
        <w:rPr>
          <w:rFonts w:ascii="Times New Roman" w:hAnsi="Times New Roman" w:cs="Times New Roman"/>
          <w:sz w:val="24"/>
          <w:szCs w:val="24"/>
        </w:rPr>
        <w:t>„</w:t>
      </w:r>
      <w:r w:rsidRPr="00D35B79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D35B79">
        <w:rPr>
          <w:rFonts w:ascii="Times New Roman" w:hAnsi="Times New Roman" w:cs="Times New Roman"/>
          <w:sz w:val="24"/>
          <w:szCs w:val="24"/>
        </w:rPr>
        <w:t>”,</w:t>
      </w:r>
    </w:p>
    <w:p w14:paraId="56013A78" w14:textId="4E97FC58" w:rsidR="00626BC7" w:rsidRPr="00D35B79" w:rsidRDefault="00144068" w:rsidP="00681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a</w:t>
      </w:r>
      <w:r w:rsidR="00D35B79">
        <w:rPr>
          <w:rFonts w:ascii="Times New Roman" w:hAnsi="Times New Roman" w:cs="Times New Roman"/>
          <w:sz w:val="24"/>
          <w:szCs w:val="24"/>
        </w:rPr>
        <w:t xml:space="preserve"> </w:t>
      </w:r>
      <w:r w:rsidR="00626BC7" w:rsidRPr="00D35B7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E3E1D69" w14:textId="547005ED" w:rsidR="00144068" w:rsidRPr="00D35B79" w:rsidRDefault="00144068" w:rsidP="006818F9">
      <w:pPr>
        <w:spacing w:after="0" w:line="276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reprezentowan</w:t>
      </w:r>
      <w:r w:rsidR="00FE16FC">
        <w:rPr>
          <w:rFonts w:ascii="Times New Roman" w:hAnsi="Times New Roman" w:cs="Times New Roman"/>
          <w:sz w:val="24"/>
          <w:szCs w:val="24"/>
        </w:rPr>
        <w:t>a</w:t>
      </w:r>
      <w:r w:rsidRPr="00D35B79">
        <w:rPr>
          <w:rFonts w:ascii="Times New Roman" w:hAnsi="Times New Roman" w:cs="Times New Roman"/>
          <w:sz w:val="24"/>
          <w:szCs w:val="24"/>
        </w:rPr>
        <w:t xml:space="preserve"> przez:</w:t>
      </w:r>
      <w:r w:rsidR="00D35B79">
        <w:rPr>
          <w:rFonts w:ascii="Times New Roman" w:hAnsi="Times New Roman" w:cs="Times New Roman"/>
          <w:sz w:val="24"/>
          <w:szCs w:val="24"/>
        </w:rPr>
        <w:t xml:space="preserve"> </w:t>
      </w:r>
      <w:r w:rsidR="00626BC7" w:rsidRPr="00D35B79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3CF50D6" w14:textId="77777777" w:rsidR="00496AA3" w:rsidRDefault="00144068" w:rsidP="00BB71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zwaną dalej</w:t>
      </w:r>
      <w:r w:rsidRPr="00D35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5B79">
        <w:rPr>
          <w:rFonts w:ascii="Times New Roman" w:hAnsi="Times New Roman" w:cs="Times New Roman"/>
          <w:sz w:val="24"/>
          <w:szCs w:val="24"/>
        </w:rPr>
        <w:t>„</w:t>
      </w:r>
      <w:r w:rsidR="00626BC7" w:rsidRPr="00D35B79">
        <w:rPr>
          <w:rFonts w:ascii="Times New Roman" w:hAnsi="Times New Roman" w:cs="Times New Roman"/>
          <w:b/>
          <w:bCs/>
          <w:sz w:val="24"/>
          <w:szCs w:val="24"/>
        </w:rPr>
        <w:t>Inspektorem nadzoru</w:t>
      </w:r>
      <w:r w:rsidRPr="00D35B79">
        <w:rPr>
          <w:rFonts w:ascii="Times New Roman" w:hAnsi="Times New Roman" w:cs="Times New Roman"/>
          <w:sz w:val="24"/>
          <w:szCs w:val="24"/>
        </w:rPr>
        <w:t>”,</w:t>
      </w:r>
    </w:p>
    <w:p w14:paraId="2E39517D" w14:textId="7E46F91A" w:rsidR="00F92191" w:rsidRPr="00D35B79" w:rsidRDefault="00144068" w:rsidP="00BB71D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łącznie zwane dalej „</w:t>
      </w:r>
      <w:r w:rsidRPr="00D35B79">
        <w:rPr>
          <w:rFonts w:ascii="Times New Roman" w:hAnsi="Times New Roman" w:cs="Times New Roman"/>
          <w:b/>
          <w:bCs/>
          <w:sz w:val="24"/>
          <w:szCs w:val="24"/>
        </w:rPr>
        <w:t>Stronami</w:t>
      </w:r>
      <w:r w:rsidRPr="00D35B79">
        <w:rPr>
          <w:rFonts w:ascii="Times New Roman" w:hAnsi="Times New Roman" w:cs="Times New Roman"/>
          <w:sz w:val="24"/>
          <w:szCs w:val="24"/>
        </w:rPr>
        <w:t>”.</w:t>
      </w:r>
    </w:p>
    <w:p w14:paraId="422BDE19" w14:textId="6784525D" w:rsidR="00A401E1" w:rsidRPr="00D35B79" w:rsidRDefault="00A401E1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5A589559" w14:textId="546047B4" w:rsidR="00130A14" w:rsidRDefault="00130A14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2A52E215" w14:textId="77777777" w:rsidR="0076476B" w:rsidRPr="00D35B79" w:rsidRDefault="0076476B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63CA3" w14:textId="29F17459" w:rsidR="00D20941" w:rsidRPr="00D20941" w:rsidRDefault="00313172" w:rsidP="00D2094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 xml:space="preserve">Przedmiotem umowy jest świadczenie usługi polegającej na pełnieniu funkcji inspektora nadzoru  dla zadania </w:t>
      </w:r>
      <w:r w:rsidR="00910EEF" w:rsidRPr="00910EEF">
        <w:rPr>
          <w:rFonts w:ascii="Times New Roman" w:hAnsi="Times New Roman" w:cs="Times New Roman"/>
          <w:b/>
          <w:bCs/>
          <w:sz w:val="24"/>
          <w:szCs w:val="24"/>
        </w:rPr>
        <w:t xml:space="preserve">„Pełnienie funkcji inspektora nadzoru inwestorskiego nad zadaniem </w:t>
      </w:r>
      <w:r w:rsidR="0076476B">
        <w:rPr>
          <w:rFonts w:ascii="Times New Roman" w:hAnsi="Times New Roman" w:cs="Times New Roman"/>
          <w:b/>
          <w:bCs/>
          <w:sz w:val="24"/>
          <w:szCs w:val="24"/>
        </w:rPr>
        <w:t xml:space="preserve">pn. </w:t>
      </w:r>
      <w:r w:rsidR="00910EEF" w:rsidRPr="00910EEF">
        <w:rPr>
          <w:rFonts w:ascii="Times New Roman" w:hAnsi="Times New Roman" w:cs="Times New Roman"/>
          <w:b/>
          <w:bCs/>
          <w:sz w:val="24"/>
          <w:szCs w:val="24"/>
        </w:rPr>
        <w:t>Zakup i montaż wodomierzy wraz z modułami do zdalnego odczytu radiowego w ilości 1350 szt. wraz z niezbędną infrastrukturą”</w:t>
      </w:r>
      <w:r w:rsidR="00D20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941" w:rsidRPr="00D20941">
        <w:rPr>
          <w:rFonts w:ascii="Times New Roman" w:hAnsi="Times New Roman" w:cs="Times New Roman"/>
          <w:sz w:val="24"/>
          <w:szCs w:val="24"/>
        </w:rPr>
        <w:t>-</w:t>
      </w:r>
      <w:r w:rsidR="00D20941" w:rsidRPr="00D20941">
        <w:rPr>
          <w:rFonts w:ascii="Times New Roman" w:hAnsi="Times New Roman" w:cs="Times New Roman"/>
          <w:sz w:val="24"/>
          <w:szCs w:val="24"/>
        </w:rPr>
        <w:t xml:space="preserve"> w specjalności instalacyjnej w zakresie sieci, instalacji i urządzeń cieplnych, wentylacyjnych, gazowych, wodociągowych i kanalizacyjnych bez ograniczeń.</w:t>
      </w:r>
    </w:p>
    <w:p w14:paraId="23CD2C17" w14:textId="33994E80" w:rsidR="00464F21" w:rsidRPr="00D35B79" w:rsidRDefault="001A3DE2" w:rsidP="00FE16FC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79">
        <w:rPr>
          <w:rFonts w:ascii="Times New Roman" w:hAnsi="Times New Roman" w:cs="Times New Roman"/>
          <w:sz w:val="24"/>
          <w:szCs w:val="24"/>
        </w:rPr>
        <w:t>Inspektor nadzoru</w:t>
      </w:r>
      <w:r w:rsidR="004A3F0B" w:rsidRPr="00D35B79">
        <w:rPr>
          <w:rFonts w:ascii="Times New Roman" w:hAnsi="Times New Roman" w:cs="Times New Roman"/>
          <w:sz w:val="24"/>
          <w:szCs w:val="24"/>
        </w:rPr>
        <w:t xml:space="preserve"> </w:t>
      </w:r>
      <w:r w:rsidRPr="00D35B79">
        <w:rPr>
          <w:rFonts w:ascii="Times New Roman" w:hAnsi="Times New Roman" w:cs="Times New Roman"/>
          <w:sz w:val="24"/>
          <w:szCs w:val="24"/>
        </w:rPr>
        <w:t>zobowiązany jest do:</w:t>
      </w:r>
    </w:p>
    <w:p w14:paraId="4981C450" w14:textId="123A0151" w:rsidR="00910EEF" w:rsidRPr="00910EEF" w:rsidRDefault="00910EEF" w:rsidP="00910EEF">
      <w:pPr>
        <w:pStyle w:val="NormalnyWeb"/>
        <w:numPr>
          <w:ilvl w:val="0"/>
          <w:numId w:val="46"/>
        </w:numPr>
        <w:shd w:val="clear" w:color="auto" w:fill="FFFFFF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910EEF">
        <w:rPr>
          <w:sz w:val="24"/>
          <w:szCs w:val="24"/>
        </w:rPr>
        <w:t>prawdzeni</w:t>
      </w:r>
      <w:r w:rsidR="00D20941">
        <w:rPr>
          <w:sz w:val="24"/>
          <w:szCs w:val="24"/>
        </w:rPr>
        <w:t>a</w:t>
      </w:r>
      <w:r w:rsidRPr="00910EEF">
        <w:rPr>
          <w:sz w:val="24"/>
          <w:szCs w:val="24"/>
        </w:rPr>
        <w:t xml:space="preserve"> zgodności materiałów i urządzeń przed ich wbudowaniem z wymogami Zamawiającego zawartymi w opisie przedmiotu zamówieni</w:t>
      </w:r>
      <w:r>
        <w:rPr>
          <w:sz w:val="24"/>
          <w:szCs w:val="24"/>
        </w:rPr>
        <w:t xml:space="preserve">a. </w:t>
      </w:r>
    </w:p>
    <w:p w14:paraId="1255128C" w14:textId="0612A1A5" w:rsidR="00910EEF" w:rsidRPr="00910EEF" w:rsidRDefault="00910EEF" w:rsidP="00910EEF">
      <w:pPr>
        <w:pStyle w:val="NormalnyWeb"/>
        <w:numPr>
          <w:ilvl w:val="0"/>
          <w:numId w:val="46"/>
        </w:numPr>
        <w:shd w:val="clear" w:color="auto" w:fill="FFFFFF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910EEF">
        <w:rPr>
          <w:sz w:val="24"/>
          <w:szCs w:val="24"/>
        </w:rPr>
        <w:t>atwierdzeni</w:t>
      </w:r>
      <w:r w:rsidR="00D20941">
        <w:rPr>
          <w:sz w:val="24"/>
          <w:szCs w:val="24"/>
        </w:rPr>
        <w:t>a</w:t>
      </w:r>
      <w:r w:rsidRPr="00910EEF">
        <w:rPr>
          <w:sz w:val="24"/>
          <w:szCs w:val="24"/>
        </w:rPr>
        <w:t xml:space="preserve"> materiałów i urządzeń przewidzianych do wbudowania przez Wykonawcę robót.</w:t>
      </w:r>
    </w:p>
    <w:p w14:paraId="64B54466" w14:textId="13CFDA89" w:rsidR="00910EEF" w:rsidRPr="00910EEF" w:rsidRDefault="00910EEF" w:rsidP="00910EEF">
      <w:pPr>
        <w:pStyle w:val="NormalnyWeb"/>
        <w:numPr>
          <w:ilvl w:val="0"/>
          <w:numId w:val="46"/>
        </w:numPr>
        <w:shd w:val="clear" w:color="auto" w:fill="FFFFFF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910EEF">
        <w:rPr>
          <w:sz w:val="24"/>
          <w:szCs w:val="24"/>
        </w:rPr>
        <w:t>dział</w:t>
      </w:r>
      <w:r w:rsidR="00D20941">
        <w:rPr>
          <w:sz w:val="24"/>
          <w:szCs w:val="24"/>
        </w:rPr>
        <w:t>u</w:t>
      </w:r>
      <w:r w:rsidRPr="00910EEF">
        <w:rPr>
          <w:sz w:val="24"/>
          <w:szCs w:val="24"/>
        </w:rPr>
        <w:t xml:space="preserve"> w uruchomieniu systemu zdalnego odczytu wodomierzy.</w:t>
      </w:r>
    </w:p>
    <w:p w14:paraId="190DD818" w14:textId="0EA9E911" w:rsidR="00910EEF" w:rsidRPr="00910EEF" w:rsidRDefault="00910EEF" w:rsidP="00910EEF">
      <w:pPr>
        <w:pStyle w:val="NormalnyWeb"/>
        <w:numPr>
          <w:ilvl w:val="0"/>
          <w:numId w:val="46"/>
        </w:numPr>
        <w:shd w:val="clear" w:color="auto" w:fill="FFFFFF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910EEF">
        <w:rPr>
          <w:sz w:val="24"/>
          <w:szCs w:val="24"/>
        </w:rPr>
        <w:t>twierdzeni</w:t>
      </w:r>
      <w:r w:rsidR="00D20941">
        <w:rPr>
          <w:sz w:val="24"/>
          <w:szCs w:val="24"/>
        </w:rPr>
        <w:t>a</w:t>
      </w:r>
      <w:r w:rsidRPr="00910EEF">
        <w:rPr>
          <w:sz w:val="24"/>
          <w:szCs w:val="24"/>
        </w:rPr>
        <w:t xml:space="preserve"> zgodności wbudowanych urządzeń i materiałów na podstawie dokumentacji odbiorowej.</w:t>
      </w:r>
    </w:p>
    <w:p w14:paraId="19EF8AE5" w14:textId="021162D5" w:rsidR="00D371A8" w:rsidRPr="00644511" w:rsidRDefault="00910EEF" w:rsidP="00870858">
      <w:pPr>
        <w:pStyle w:val="NormalnyWeb"/>
        <w:numPr>
          <w:ilvl w:val="0"/>
          <w:numId w:val="46"/>
        </w:numPr>
        <w:shd w:val="clear" w:color="auto" w:fill="FFFFFF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910EEF">
        <w:rPr>
          <w:sz w:val="24"/>
          <w:szCs w:val="24"/>
        </w:rPr>
        <w:t>ontrol</w:t>
      </w:r>
      <w:r w:rsidR="00D20941">
        <w:rPr>
          <w:sz w:val="24"/>
          <w:szCs w:val="24"/>
        </w:rPr>
        <w:t>i</w:t>
      </w:r>
      <w:r w:rsidRPr="00910EEF">
        <w:rPr>
          <w:sz w:val="24"/>
          <w:szCs w:val="24"/>
        </w:rPr>
        <w:t xml:space="preserve"> wykonanych prac u min. 10 wskazanych przez Zamawiającego odbiorców w każdej miejscowości, w której dokonano wymiany wodomierzy</w:t>
      </w:r>
      <w:r w:rsidR="00307936">
        <w:rPr>
          <w:sz w:val="24"/>
          <w:szCs w:val="24"/>
        </w:rPr>
        <w:t xml:space="preserve"> (14 miejscowości)</w:t>
      </w:r>
      <w:r w:rsidRPr="00910EEF">
        <w:rPr>
          <w:sz w:val="24"/>
          <w:szCs w:val="24"/>
        </w:rPr>
        <w:t xml:space="preserve">. </w:t>
      </w:r>
    </w:p>
    <w:p w14:paraId="5DFCF56E" w14:textId="2CE2ACC6" w:rsidR="00A401E1" w:rsidRPr="00D35B79" w:rsidRDefault="00A401E1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87586B"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14:paraId="0F0AF6E8" w14:textId="302E337E" w:rsidR="00717699" w:rsidRDefault="00717699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</w:p>
    <w:p w14:paraId="3828D076" w14:textId="77777777" w:rsidR="0076476B" w:rsidRPr="00D35B79" w:rsidRDefault="0076476B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334C70" w14:textId="03835527" w:rsidR="000D6A04" w:rsidRDefault="00D20941" w:rsidP="00D209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A401E1"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401E1"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FB3349"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910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910E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6A04"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5B892261" w14:textId="77777777" w:rsidR="0076476B" w:rsidRPr="00D35B79" w:rsidRDefault="0076476B" w:rsidP="006818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4ED1A" w14:textId="1B057BE7" w:rsidR="00A401E1" w:rsidRPr="00D35B79" w:rsidRDefault="00A401E1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87586B"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3C6F1CB8" w14:textId="35035376" w:rsidR="00871A6D" w:rsidRDefault="00871A6D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</w:t>
      </w:r>
    </w:p>
    <w:p w14:paraId="6738A75B" w14:textId="77777777" w:rsidR="0076476B" w:rsidRPr="00D35B79" w:rsidRDefault="0076476B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70432F" w14:textId="667C34A9" w:rsidR="00D371A8" w:rsidRPr="00D20941" w:rsidRDefault="00C317FE" w:rsidP="00D20941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zapłaci 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Inspektorowi Nadzoru </w:t>
      </w:r>
      <w:r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ryczałtowe w łącznej wysokości </w:t>
      </w:r>
      <w:r w:rsidRPr="00FE16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netto  zł</w:t>
      </w:r>
      <w:r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</w:t>
      </w:r>
      <w:r w:rsidR="005B3F1B"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>e:…………</w:t>
      </w:r>
      <w:r w:rsidR="00644511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5B3F1B"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FE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wynagrodzenia zostanie doliczony podatek VAT, w wysokości obowiązującej w dniu wystawienia faktury.  Na dzień zawarcia umowy stawka podatku VAT za realizację przedmiotu zamówienia wynosi </w:t>
      </w:r>
      <w:r w:rsidR="007760F0"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%, wartość 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podatku VAT</w:t>
      </w:r>
      <w:r w:rsidR="00661890"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3F1B"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wynagrodzenie ryczałtowe w łącznej wysokości </w:t>
      </w:r>
      <w:r w:rsidRPr="00D2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</w:t>
      </w:r>
      <w:r w:rsidR="005B3F1B" w:rsidRPr="00D2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</w:t>
      </w:r>
      <w:r w:rsidRPr="00D2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5B3F1B"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</w:t>
      </w:r>
      <w:r w:rsidRP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A7C51BE" w14:textId="77777777" w:rsidR="00D371A8" w:rsidRDefault="00871A6D" w:rsidP="00D371A8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Wynagrodzenie, o którym mowa w ust. 1 obejmuje wszystkie koszty </w:t>
      </w:r>
      <w:r w:rsidR="00D72200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ponoszone przez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2200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nadzoru 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</w:t>
      </w:r>
      <w:r w:rsidR="00D72200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przedmiotu umowy</w:t>
      </w:r>
      <w:r w:rsidR="008A6AD4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989B73" w14:textId="77777777" w:rsidR="00D371A8" w:rsidRDefault="00871A6D" w:rsidP="00D371A8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Niedoszacowanie, pominięcie oraz brak rozpoznania zakresu przedmiotu umowy nie może być podstawą do żądania zmiany wynagrodzenia określonego w ust. 1. </w:t>
      </w:r>
    </w:p>
    <w:p w14:paraId="45CB112A" w14:textId="14037091" w:rsidR="00D371A8" w:rsidRDefault="00871A6D" w:rsidP="00D371A8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Płatność wynagrodzenia dla 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Nadzoru </w:t>
      </w:r>
      <w:r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dokonana będzie na 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4213FA"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końcowej w terminie </w:t>
      </w:r>
      <w:r w:rsidR="00FE16FC"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dni.</w:t>
      </w:r>
    </w:p>
    <w:p w14:paraId="6424DCCC" w14:textId="34CA70F3" w:rsidR="00D20941" w:rsidRPr="0076476B" w:rsidRDefault="00D20941" w:rsidP="00D371A8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</w:t>
      </w:r>
      <w:r w:rsidR="00F415F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wystawienia faktury będzie podpisany przez Zamawiającego</w:t>
      </w:r>
      <w:r w:rsidR="00F415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odbioru robót</w:t>
      </w:r>
      <w:r w:rsidR="00F415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909B00" w14:textId="77777777" w:rsidR="0076476B" w:rsidRPr="0076476B" w:rsidRDefault="0076476B" w:rsidP="0076476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55EE98" w14:textId="01656353" w:rsidR="00953587" w:rsidRPr="0076476B" w:rsidRDefault="00953587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4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3E77AD" w:rsidRPr="00764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7FB77CC1" w14:textId="1CCD6F01" w:rsidR="00953587" w:rsidRPr="00D35B79" w:rsidRDefault="00953587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14:paraId="10282EDE" w14:textId="77777777" w:rsidR="001E0064" w:rsidRPr="00D35B79" w:rsidRDefault="001E0064" w:rsidP="006818F9">
      <w:pPr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A23C06" w14:textId="4D77F877" w:rsidR="00D371A8" w:rsidRDefault="00D20941" w:rsidP="00D371A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</w:t>
      </w:r>
      <w:r w:rsidR="00953587"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Zamawiającemu kary umowne:</w:t>
      </w:r>
    </w:p>
    <w:p w14:paraId="463305AE" w14:textId="77777777" w:rsidR="00D371A8" w:rsidRDefault="00121293" w:rsidP="00D371A8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Inspektora nadzoru – 25% wynagrodzenia brutto określonego w  § 3 ust. 1.</w:t>
      </w:r>
    </w:p>
    <w:p w14:paraId="0DAB3714" w14:textId="45F1C4E9" w:rsidR="009E26B9" w:rsidRPr="00D20941" w:rsidRDefault="00121293" w:rsidP="00D20941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za stwierdzenie przez Zamawiającego niewykonani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nienależyte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obowiązków określonych w niniejszej um</w:t>
      </w:r>
      <w:r w:rsidR="00FE16FC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owie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76476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 za każdy przypadek.</w:t>
      </w:r>
    </w:p>
    <w:p w14:paraId="5E5F6971" w14:textId="2C035D0C" w:rsidR="00E270B2" w:rsidRPr="00D35B79" w:rsidRDefault="00E270B2" w:rsidP="00D371A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naliczone kary umowne, o których mowa w ust. 1 mogą zostać potrącone z wynagrodzenia 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Nadzoru </w:t>
      </w:r>
      <w:r w:rsidR="00121293"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§ 3 ust.1.</w:t>
      </w:r>
    </w:p>
    <w:p w14:paraId="2C04901A" w14:textId="7E386E4E" w:rsidR="009E26B9" w:rsidRPr="00D35B79" w:rsidRDefault="009E26B9" w:rsidP="00D371A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nie zwalnia 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</w:t>
      </w: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obowiązku uiszczenia Zamawiającemu odpowiednich kar umownych oraz odszkodowań określonych umową.</w:t>
      </w:r>
    </w:p>
    <w:p w14:paraId="788340F2" w14:textId="20997A8E" w:rsidR="00E270B2" w:rsidRPr="00D35B79" w:rsidRDefault="00E270B2" w:rsidP="00D371A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powstania szkody przekraczającej wysokość kar umownych, Zamawiający ma prawo dochodzenia odszkodowania na zasadach ogólnych. </w:t>
      </w:r>
    </w:p>
    <w:p w14:paraId="1BA58449" w14:textId="7ACB0BE5" w:rsidR="00815336" w:rsidRDefault="00A421ED" w:rsidP="00D371A8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kary umowne</w:t>
      </w:r>
      <w:r w:rsidR="00D2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Inspektorowi Nadzoru</w:t>
      </w: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odstąpienie od umowy z przyczyn zależnych od Zamawiającego  – 25 % wynagrodzenia brutto określonego w  § 3 ust. 1.</w:t>
      </w:r>
    </w:p>
    <w:p w14:paraId="41E21AB0" w14:textId="77777777" w:rsidR="0076476B" w:rsidRPr="00D35B79" w:rsidRDefault="0076476B" w:rsidP="0076476B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414A8" w14:textId="6AFA9BFA" w:rsidR="00A401E1" w:rsidRPr="00D35B79" w:rsidRDefault="00A401E1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3E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55643697" w14:textId="0D1797B1" w:rsidR="00A421ED" w:rsidRDefault="00A421ED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6BB56867" w14:textId="77777777" w:rsidR="0076476B" w:rsidRPr="00D35B79" w:rsidRDefault="0076476B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07A995" w14:textId="77777777" w:rsidR="00D371A8" w:rsidRDefault="00A421ED" w:rsidP="00D371A8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hAnsi="Times New Roman" w:cs="Times New Roman"/>
          <w:sz w:val="24"/>
          <w:szCs w:val="24"/>
          <w:lang w:eastAsia="pl-PL"/>
        </w:rPr>
        <w:t>Zamawiający może odstąpić od umowy jeżeli:</w:t>
      </w:r>
    </w:p>
    <w:p w14:paraId="2EC0B6EE" w14:textId="72DDEE16" w:rsidR="00D371A8" w:rsidRDefault="00A421ED" w:rsidP="00D371A8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hAnsi="Times New Roman" w:cs="Times New Roman"/>
          <w:sz w:val="24"/>
          <w:szCs w:val="24"/>
          <w:lang w:eastAsia="pl-PL"/>
        </w:rPr>
        <w:t xml:space="preserve">Inspektor </w:t>
      </w:r>
      <w:r w:rsidR="000B2D51" w:rsidRPr="00D371A8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D371A8">
        <w:rPr>
          <w:rFonts w:ascii="Times New Roman" w:hAnsi="Times New Roman" w:cs="Times New Roman"/>
          <w:sz w:val="24"/>
          <w:szCs w:val="24"/>
          <w:lang w:eastAsia="pl-PL"/>
        </w:rPr>
        <w:t>adzoru nie pełni swojej funkcji zgodnie z umową lub nienależycie wykonuje swoje zobowiązania umowne</w:t>
      </w:r>
      <w:r w:rsidR="00D371A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8B1B49F" w14:textId="4703A6FF" w:rsidR="00641BED" w:rsidRDefault="00A421ED" w:rsidP="00D371A8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hAnsi="Times New Roman" w:cs="Times New Roman"/>
          <w:sz w:val="24"/>
          <w:szCs w:val="24"/>
          <w:lang w:eastAsia="pl-PL"/>
        </w:rPr>
        <w:t xml:space="preserve">Inspektor </w:t>
      </w:r>
      <w:r w:rsidR="000B2D51" w:rsidRPr="00D371A8">
        <w:rPr>
          <w:rFonts w:ascii="Times New Roman" w:hAnsi="Times New Roman" w:cs="Times New Roman"/>
          <w:sz w:val="24"/>
          <w:szCs w:val="24"/>
          <w:lang w:eastAsia="pl-PL"/>
        </w:rPr>
        <w:t>n</w:t>
      </w:r>
      <w:r w:rsidRPr="00D371A8">
        <w:rPr>
          <w:rFonts w:ascii="Times New Roman" w:hAnsi="Times New Roman" w:cs="Times New Roman"/>
          <w:sz w:val="24"/>
          <w:szCs w:val="24"/>
          <w:lang w:eastAsia="pl-PL"/>
        </w:rPr>
        <w:t>adzoru bez uzasadnienia przyczyn nie rozpoczął pełnienia funkcji inspektora nadzoru i nie pełni jej pomimo dodatkowego wezwania Zamawiającego.</w:t>
      </w:r>
    </w:p>
    <w:p w14:paraId="0456A32A" w14:textId="77777777" w:rsidR="0076476B" w:rsidRPr="00D371A8" w:rsidRDefault="0076476B" w:rsidP="0076476B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53B5B9" w14:textId="20E3D5A7" w:rsidR="00A401E1" w:rsidRPr="00D35B79" w:rsidRDefault="00A401E1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3E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7F22073" w14:textId="32ADB8BD" w:rsidR="00A577EE" w:rsidRDefault="00A577EE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418C2F07" w14:textId="77777777" w:rsidR="0076476B" w:rsidRPr="00D35B79" w:rsidRDefault="0076476B" w:rsidP="007647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43023F" w14:textId="77777777" w:rsidR="00D371A8" w:rsidRDefault="00231F23" w:rsidP="00D371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B7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zachowania formy pisemnej pod rygorem nieważności.</w:t>
      </w:r>
    </w:p>
    <w:p w14:paraId="249CECB7" w14:textId="77777777" w:rsidR="00D371A8" w:rsidRDefault="00231F23" w:rsidP="00D371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spory, mogące wyniknąć z tytułu niniejszej umowy, będą rozstrzygane przez sąd właściwy miejscowo dla siedziby Zamawiającego.</w:t>
      </w:r>
    </w:p>
    <w:p w14:paraId="3B6C940A" w14:textId="77777777" w:rsidR="00D371A8" w:rsidRDefault="00366DDC" w:rsidP="00D371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zastosowanie mają przepisy Kodeksu Cywilnego.</w:t>
      </w:r>
    </w:p>
    <w:p w14:paraId="09C4CADA" w14:textId="6F5C1A5F" w:rsidR="00A401E1" w:rsidRPr="00D371A8" w:rsidRDefault="00A401E1" w:rsidP="00D371A8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Niniejsza umow</w:t>
      </w:r>
      <w:r w:rsidR="001A5E4F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a została sporządzona w dwóch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 w:rsidR="001A5E4F"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po jednym dla każdej ze stron</w:t>
      </w:r>
      <w:r w:rsidRPr="00D371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96AB09" w14:textId="77777777" w:rsidR="00A401E1" w:rsidRDefault="00A401E1" w:rsidP="0068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11788" w14:textId="77777777" w:rsidR="00496AA3" w:rsidRPr="00D35B79" w:rsidRDefault="00496AA3" w:rsidP="0068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77529" w14:textId="0B563ED8" w:rsidR="00CB6802" w:rsidRPr="00D35B79" w:rsidRDefault="00A401E1" w:rsidP="006818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79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586B" w:rsidRPr="00D35B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0B2D51" w:rsidRPr="00D35B79">
        <w:rPr>
          <w:rFonts w:ascii="Times New Roman" w:hAnsi="Times New Roman" w:cs="Times New Roman"/>
          <w:b/>
          <w:bCs/>
          <w:sz w:val="24"/>
          <w:szCs w:val="24"/>
        </w:rPr>
        <w:t>INSPEKTOR NADZORU</w:t>
      </w:r>
    </w:p>
    <w:p w14:paraId="7A5C8A91" w14:textId="4B3CCB92" w:rsidR="000812A6" w:rsidRPr="00D35B79" w:rsidRDefault="000812A6" w:rsidP="00681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5A7348" w14:textId="070589CB" w:rsidR="000812A6" w:rsidRPr="00D35B79" w:rsidRDefault="000812A6" w:rsidP="00681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413425" w14:textId="77777777" w:rsidR="000812A6" w:rsidRPr="00D35B79" w:rsidRDefault="000812A6" w:rsidP="00681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812A6" w:rsidRPr="00D35B79" w:rsidSect="000812A6">
      <w:footerReference w:type="default" r:id="rId7"/>
      <w:pgSz w:w="11906" w:h="16838"/>
      <w:pgMar w:top="1135" w:right="1133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6593" w14:textId="77777777" w:rsidR="007413D2" w:rsidRDefault="007413D2" w:rsidP="000812A6">
      <w:pPr>
        <w:spacing w:after="0" w:line="240" w:lineRule="auto"/>
      </w:pPr>
      <w:r>
        <w:separator/>
      </w:r>
    </w:p>
  </w:endnote>
  <w:endnote w:type="continuationSeparator" w:id="0">
    <w:p w14:paraId="6C7355C9" w14:textId="77777777" w:rsidR="007413D2" w:rsidRDefault="007413D2" w:rsidP="0008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028994"/>
      <w:docPartObj>
        <w:docPartGallery w:val="Page Numbers (Bottom of Page)"/>
        <w:docPartUnique/>
      </w:docPartObj>
    </w:sdtPr>
    <w:sdtContent>
      <w:p w14:paraId="5FA4C649" w14:textId="6E36AA6A" w:rsidR="000812A6" w:rsidRDefault="000812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628862" w14:textId="77777777" w:rsidR="000812A6" w:rsidRDefault="00081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915B" w14:textId="77777777" w:rsidR="007413D2" w:rsidRDefault="007413D2" w:rsidP="000812A6">
      <w:pPr>
        <w:spacing w:after="0" w:line="240" w:lineRule="auto"/>
      </w:pPr>
      <w:r>
        <w:separator/>
      </w:r>
    </w:p>
  </w:footnote>
  <w:footnote w:type="continuationSeparator" w:id="0">
    <w:p w14:paraId="34D4BD3B" w14:textId="77777777" w:rsidR="007413D2" w:rsidRDefault="007413D2" w:rsidP="00081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6EE1"/>
    <w:multiLevelType w:val="hybridMultilevel"/>
    <w:tmpl w:val="200E0F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2A1"/>
    <w:multiLevelType w:val="hybridMultilevel"/>
    <w:tmpl w:val="5A8ACF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59DE"/>
    <w:multiLevelType w:val="hybridMultilevel"/>
    <w:tmpl w:val="E8A24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606CB"/>
    <w:multiLevelType w:val="hybridMultilevel"/>
    <w:tmpl w:val="AE20769C"/>
    <w:lvl w:ilvl="0" w:tplc="04150011">
      <w:start w:val="1"/>
      <w:numFmt w:val="decimal"/>
      <w:lvlText w:val="%1)"/>
      <w:lvlJc w:val="left"/>
      <w:pPr>
        <w:ind w:left="1091" w:hanging="360"/>
      </w:p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05A66F59"/>
    <w:multiLevelType w:val="hybridMultilevel"/>
    <w:tmpl w:val="0D96AF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B3915"/>
    <w:multiLevelType w:val="hybridMultilevel"/>
    <w:tmpl w:val="5D04F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44C5"/>
    <w:multiLevelType w:val="hybridMultilevel"/>
    <w:tmpl w:val="1780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473B"/>
    <w:multiLevelType w:val="hybridMultilevel"/>
    <w:tmpl w:val="DFFEA87C"/>
    <w:lvl w:ilvl="0" w:tplc="6FFA49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07A5"/>
    <w:multiLevelType w:val="hybridMultilevel"/>
    <w:tmpl w:val="D840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5D72"/>
    <w:multiLevelType w:val="hybridMultilevel"/>
    <w:tmpl w:val="AB1C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42C"/>
    <w:multiLevelType w:val="hybridMultilevel"/>
    <w:tmpl w:val="14C4F81A"/>
    <w:lvl w:ilvl="0" w:tplc="C90ED0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E1ED2"/>
    <w:multiLevelType w:val="hybridMultilevel"/>
    <w:tmpl w:val="2A066B80"/>
    <w:lvl w:ilvl="0" w:tplc="C870F4A8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A62D4"/>
    <w:multiLevelType w:val="hybridMultilevel"/>
    <w:tmpl w:val="C56C32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C6FF3"/>
    <w:multiLevelType w:val="hybridMultilevel"/>
    <w:tmpl w:val="AA228EBE"/>
    <w:lvl w:ilvl="0" w:tplc="A27E55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37EE14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7237A"/>
    <w:multiLevelType w:val="hybridMultilevel"/>
    <w:tmpl w:val="5D04F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4508"/>
    <w:multiLevelType w:val="hybridMultilevel"/>
    <w:tmpl w:val="5D04F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45BA1"/>
    <w:multiLevelType w:val="hybridMultilevel"/>
    <w:tmpl w:val="DBE0BB1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98B72A5"/>
    <w:multiLevelType w:val="hybridMultilevel"/>
    <w:tmpl w:val="D2A0E1F8"/>
    <w:lvl w:ilvl="0" w:tplc="DA3CD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C3E85"/>
    <w:multiLevelType w:val="hybridMultilevel"/>
    <w:tmpl w:val="8EEC73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95C0D"/>
    <w:multiLevelType w:val="hybridMultilevel"/>
    <w:tmpl w:val="99C21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24F12"/>
    <w:multiLevelType w:val="hybridMultilevel"/>
    <w:tmpl w:val="A892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056B2"/>
    <w:multiLevelType w:val="hybridMultilevel"/>
    <w:tmpl w:val="55260B02"/>
    <w:lvl w:ilvl="0" w:tplc="12EC6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151F9"/>
    <w:multiLevelType w:val="hybridMultilevel"/>
    <w:tmpl w:val="04B8483A"/>
    <w:lvl w:ilvl="0" w:tplc="4A8AF3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016512"/>
    <w:multiLevelType w:val="hybridMultilevel"/>
    <w:tmpl w:val="1FD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4070B"/>
    <w:multiLevelType w:val="hybridMultilevel"/>
    <w:tmpl w:val="BD68C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4054"/>
    <w:multiLevelType w:val="hybridMultilevel"/>
    <w:tmpl w:val="0C0EC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06894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F1E82"/>
    <w:multiLevelType w:val="hybridMultilevel"/>
    <w:tmpl w:val="69B4A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725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51442"/>
    <w:multiLevelType w:val="hybridMultilevel"/>
    <w:tmpl w:val="DD9E8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B24BD"/>
    <w:multiLevelType w:val="hybridMultilevel"/>
    <w:tmpl w:val="42E256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F837CD"/>
    <w:multiLevelType w:val="hybridMultilevel"/>
    <w:tmpl w:val="56B269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870F4A8">
      <w:start w:val="2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FA955F1"/>
    <w:multiLevelType w:val="hybridMultilevel"/>
    <w:tmpl w:val="75804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62F7C"/>
    <w:multiLevelType w:val="hybridMultilevel"/>
    <w:tmpl w:val="C93EEF04"/>
    <w:lvl w:ilvl="0" w:tplc="DA3CD2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7775B8"/>
    <w:multiLevelType w:val="hybridMultilevel"/>
    <w:tmpl w:val="CEE49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F4EC6"/>
    <w:multiLevelType w:val="hybridMultilevel"/>
    <w:tmpl w:val="A07E9A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C41873"/>
    <w:multiLevelType w:val="hybridMultilevel"/>
    <w:tmpl w:val="0A6E8E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56FB1F7C"/>
    <w:multiLevelType w:val="hybridMultilevel"/>
    <w:tmpl w:val="126E743C"/>
    <w:lvl w:ilvl="0" w:tplc="DA3CD2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97B08A1"/>
    <w:multiLevelType w:val="hybridMultilevel"/>
    <w:tmpl w:val="28629B6E"/>
    <w:lvl w:ilvl="0" w:tplc="D640F3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E11771"/>
    <w:multiLevelType w:val="hybridMultilevel"/>
    <w:tmpl w:val="E9CA75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ED73308"/>
    <w:multiLevelType w:val="hybridMultilevel"/>
    <w:tmpl w:val="276A7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13C8F"/>
    <w:multiLevelType w:val="hybridMultilevel"/>
    <w:tmpl w:val="0A6E8EE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C151F"/>
    <w:multiLevelType w:val="hybridMultilevel"/>
    <w:tmpl w:val="D652C5B4"/>
    <w:lvl w:ilvl="0" w:tplc="DA3CD2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1">
      <w:start w:val="1"/>
      <w:numFmt w:val="decimal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3644DA7"/>
    <w:multiLevelType w:val="hybridMultilevel"/>
    <w:tmpl w:val="869ED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35C97"/>
    <w:multiLevelType w:val="hybridMultilevel"/>
    <w:tmpl w:val="9E1E58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C984EBC"/>
    <w:multiLevelType w:val="hybridMultilevel"/>
    <w:tmpl w:val="5D04F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97B54"/>
    <w:multiLevelType w:val="hybridMultilevel"/>
    <w:tmpl w:val="3ED6E4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4078E"/>
    <w:multiLevelType w:val="hybridMultilevel"/>
    <w:tmpl w:val="FFCA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14116">
    <w:abstractNumId w:val="0"/>
  </w:num>
  <w:num w:numId="2" w16cid:durableId="1616516835">
    <w:abstractNumId w:val="2"/>
  </w:num>
  <w:num w:numId="3" w16cid:durableId="734815067">
    <w:abstractNumId w:val="38"/>
  </w:num>
  <w:num w:numId="4" w16cid:durableId="1867019069">
    <w:abstractNumId w:val="23"/>
  </w:num>
  <w:num w:numId="5" w16cid:durableId="1869635698">
    <w:abstractNumId w:val="9"/>
  </w:num>
  <w:num w:numId="6" w16cid:durableId="40639679">
    <w:abstractNumId w:val="8"/>
  </w:num>
  <w:num w:numId="7" w16cid:durableId="1712804250">
    <w:abstractNumId w:val="41"/>
  </w:num>
  <w:num w:numId="8" w16cid:durableId="1659186551">
    <w:abstractNumId w:val="19"/>
  </w:num>
  <w:num w:numId="9" w16cid:durableId="1878396028">
    <w:abstractNumId w:val="26"/>
  </w:num>
  <w:num w:numId="10" w16cid:durableId="2049991914">
    <w:abstractNumId w:val="29"/>
  </w:num>
  <w:num w:numId="11" w16cid:durableId="1611356874">
    <w:abstractNumId w:val="17"/>
  </w:num>
  <w:num w:numId="12" w16cid:durableId="289211988">
    <w:abstractNumId w:val="25"/>
  </w:num>
  <w:num w:numId="13" w16cid:durableId="376247032">
    <w:abstractNumId w:val="31"/>
  </w:num>
  <w:num w:numId="14" w16cid:durableId="527793963">
    <w:abstractNumId w:val="40"/>
  </w:num>
  <w:num w:numId="15" w16cid:durableId="1414618831">
    <w:abstractNumId w:val="35"/>
  </w:num>
  <w:num w:numId="16" w16cid:durableId="1556234205">
    <w:abstractNumId w:val="27"/>
  </w:num>
  <w:num w:numId="17" w16cid:durableId="971062153">
    <w:abstractNumId w:val="7"/>
  </w:num>
  <w:num w:numId="18" w16cid:durableId="354504020">
    <w:abstractNumId w:val="39"/>
  </w:num>
  <w:num w:numId="19" w16cid:durableId="128784936">
    <w:abstractNumId w:val="6"/>
  </w:num>
  <w:num w:numId="20" w16cid:durableId="1272854537">
    <w:abstractNumId w:val="20"/>
  </w:num>
  <w:num w:numId="21" w16cid:durableId="37513483">
    <w:abstractNumId w:val="4"/>
  </w:num>
  <w:num w:numId="22" w16cid:durableId="1629777710">
    <w:abstractNumId w:val="42"/>
  </w:num>
  <w:num w:numId="23" w16cid:durableId="1736314210">
    <w:abstractNumId w:val="12"/>
  </w:num>
  <w:num w:numId="24" w16cid:durableId="2008558854">
    <w:abstractNumId w:val="32"/>
  </w:num>
  <w:num w:numId="25" w16cid:durableId="1603949224">
    <w:abstractNumId w:val="18"/>
  </w:num>
  <w:num w:numId="26" w16cid:durableId="1482694790">
    <w:abstractNumId w:val="45"/>
  </w:num>
  <w:num w:numId="27" w16cid:durableId="481001236">
    <w:abstractNumId w:val="24"/>
  </w:num>
  <w:num w:numId="28" w16cid:durableId="330183176">
    <w:abstractNumId w:val="13"/>
  </w:num>
  <w:num w:numId="29" w16cid:durableId="921527800">
    <w:abstractNumId w:val="34"/>
  </w:num>
  <w:num w:numId="30" w16cid:durableId="1416899418">
    <w:abstractNumId w:val="30"/>
  </w:num>
  <w:num w:numId="31" w16cid:durableId="1277715313">
    <w:abstractNumId w:val="22"/>
  </w:num>
  <w:num w:numId="32" w16cid:durableId="1303853059">
    <w:abstractNumId w:val="11"/>
  </w:num>
  <w:num w:numId="33" w16cid:durableId="366102872">
    <w:abstractNumId w:val="44"/>
  </w:num>
  <w:num w:numId="34" w16cid:durableId="492331840">
    <w:abstractNumId w:val="36"/>
  </w:num>
  <w:num w:numId="35" w16cid:durableId="922643445">
    <w:abstractNumId w:val="1"/>
  </w:num>
  <w:num w:numId="36" w16cid:durableId="2054109672">
    <w:abstractNumId w:val="21"/>
  </w:num>
  <w:num w:numId="37" w16cid:durableId="1987389870">
    <w:abstractNumId w:val="16"/>
  </w:num>
  <w:num w:numId="38" w16cid:durableId="835801640">
    <w:abstractNumId w:val="3"/>
  </w:num>
  <w:num w:numId="39" w16cid:durableId="290329247">
    <w:abstractNumId w:val="14"/>
  </w:num>
  <w:num w:numId="40" w16cid:durableId="133911178">
    <w:abstractNumId w:val="10"/>
  </w:num>
  <w:num w:numId="41" w16cid:durableId="2083599811">
    <w:abstractNumId w:val="15"/>
  </w:num>
  <w:num w:numId="42" w16cid:durableId="1456678552">
    <w:abstractNumId w:val="33"/>
  </w:num>
  <w:num w:numId="43" w16cid:durableId="658004759">
    <w:abstractNumId w:val="5"/>
  </w:num>
  <w:num w:numId="44" w16cid:durableId="70280230">
    <w:abstractNumId w:val="28"/>
  </w:num>
  <w:num w:numId="45" w16cid:durableId="1413703297">
    <w:abstractNumId w:val="43"/>
  </w:num>
  <w:num w:numId="46" w16cid:durableId="32539938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E1"/>
    <w:rsid w:val="0002712D"/>
    <w:rsid w:val="000355E4"/>
    <w:rsid w:val="00036761"/>
    <w:rsid w:val="00036B20"/>
    <w:rsid w:val="000561C4"/>
    <w:rsid w:val="000648EE"/>
    <w:rsid w:val="00080D43"/>
    <w:rsid w:val="000812A6"/>
    <w:rsid w:val="000B2D51"/>
    <w:rsid w:val="000B73CE"/>
    <w:rsid w:val="000D6A04"/>
    <w:rsid w:val="000E1B09"/>
    <w:rsid w:val="00121293"/>
    <w:rsid w:val="00122FE9"/>
    <w:rsid w:val="00130A14"/>
    <w:rsid w:val="00141E31"/>
    <w:rsid w:val="00144068"/>
    <w:rsid w:val="001A065F"/>
    <w:rsid w:val="001A3DE2"/>
    <w:rsid w:val="001A5E4F"/>
    <w:rsid w:val="001C632A"/>
    <w:rsid w:val="001C7C8D"/>
    <w:rsid w:val="001E0064"/>
    <w:rsid w:val="001E05CB"/>
    <w:rsid w:val="00215821"/>
    <w:rsid w:val="00231F23"/>
    <w:rsid w:val="00244EB4"/>
    <w:rsid w:val="00264607"/>
    <w:rsid w:val="002B30EA"/>
    <w:rsid w:val="002C5D36"/>
    <w:rsid w:val="002D64C8"/>
    <w:rsid w:val="002E4F1D"/>
    <w:rsid w:val="002F6244"/>
    <w:rsid w:val="00303426"/>
    <w:rsid w:val="00303A3B"/>
    <w:rsid w:val="00304679"/>
    <w:rsid w:val="00307936"/>
    <w:rsid w:val="00313172"/>
    <w:rsid w:val="00343C86"/>
    <w:rsid w:val="003509DB"/>
    <w:rsid w:val="00355E07"/>
    <w:rsid w:val="00361907"/>
    <w:rsid w:val="003619D3"/>
    <w:rsid w:val="00365DDB"/>
    <w:rsid w:val="00366DDC"/>
    <w:rsid w:val="00382A1C"/>
    <w:rsid w:val="003D045B"/>
    <w:rsid w:val="003E56DE"/>
    <w:rsid w:val="003E745F"/>
    <w:rsid w:val="003E77AD"/>
    <w:rsid w:val="003F2F15"/>
    <w:rsid w:val="004007DB"/>
    <w:rsid w:val="004021B7"/>
    <w:rsid w:val="004213FA"/>
    <w:rsid w:val="00430C2D"/>
    <w:rsid w:val="00431F44"/>
    <w:rsid w:val="00433E9D"/>
    <w:rsid w:val="00451F1D"/>
    <w:rsid w:val="00464F21"/>
    <w:rsid w:val="004826E6"/>
    <w:rsid w:val="00484B98"/>
    <w:rsid w:val="0049211B"/>
    <w:rsid w:val="00496AA3"/>
    <w:rsid w:val="004A3F0B"/>
    <w:rsid w:val="004D7B01"/>
    <w:rsid w:val="00503A77"/>
    <w:rsid w:val="00503BCE"/>
    <w:rsid w:val="0050684E"/>
    <w:rsid w:val="00510C7B"/>
    <w:rsid w:val="00511AF3"/>
    <w:rsid w:val="00511F15"/>
    <w:rsid w:val="00523FB7"/>
    <w:rsid w:val="00560657"/>
    <w:rsid w:val="0057420B"/>
    <w:rsid w:val="00577E09"/>
    <w:rsid w:val="00582795"/>
    <w:rsid w:val="00586984"/>
    <w:rsid w:val="005B3F1B"/>
    <w:rsid w:val="005D480F"/>
    <w:rsid w:val="005E5A38"/>
    <w:rsid w:val="00622396"/>
    <w:rsid w:val="00623256"/>
    <w:rsid w:val="00626BC7"/>
    <w:rsid w:val="00627FD5"/>
    <w:rsid w:val="00641BED"/>
    <w:rsid w:val="00644511"/>
    <w:rsid w:val="00661890"/>
    <w:rsid w:val="0067506C"/>
    <w:rsid w:val="006818F9"/>
    <w:rsid w:val="006822DE"/>
    <w:rsid w:val="006B194F"/>
    <w:rsid w:val="006C04E6"/>
    <w:rsid w:val="006E3B26"/>
    <w:rsid w:val="006E5284"/>
    <w:rsid w:val="006F5CF6"/>
    <w:rsid w:val="00701DBB"/>
    <w:rsid w:val="00717699"/>
    <w:rsid w:val="0073673E"/>
    <w:rsid w:val="007413D2"/>
    <w:rsid w:val="007542E8"/>
    <w:rsid w:val="00755AD3"/>
    <w:rsid w:val="00762C5D"/>
    <w:rsid w:val="0076476B"/>
    <w:rsid w:val="007760F0"/>
    <w:rsid w:val="007C2CE0"/>
    <w:rsid w:val="007E6955"/>
    <w:rsid w:val="007F2CED"/>
    <w:rsid w:val="007F4752"/>
    <w:rsid w:val="00815336"/>
    <w:rsid w:val="0082619E"/>
    <w:rsid w:val="008430A4"/>
    <w:rsid w:val="00855D1E"/>
    <w:rsid w:val="00870858"/>
    <w:rsid w:val="00871A6D"/>
    <w:rsid w:val="0087586B"/>
    <w:rsid w:val="00883186"/>
    <w:rsid w:val="00896F83"/>
    <w:rsid w:val="008A6AD4"/>
    <w:rsid w:val="008A7C12"/>
    <w:rsid w:val="008C2F52"/>
    <w:rsid w:val="008C4CE7"/>
    <w:rsid w:val="008E2286"/>
    <w:rsid w:val="00910EEF"/>
    <w:rsid w:val="00953587"/>
    <w:rsid w:val="009549DC"/>
    <w:rsid w:val="00995369"/>
    <w:rsid w:val="009A0F9D"/>
    <w:rsid w:val="009B2950"/>
    <w:rsid w:val="009B3C2A"/>
    <w:rsid w:val="009D36C9"/>
    <w:rsid w:val="009E26B9"/>
    <w:rsid w:val="00A02977"/>
    <w:rsid w:val="00A23439"/>
    <w:rsid w:val="00A3179A"/>
    <w:rsid w:val="00A37951"/>
    <w:rsid w:val="00A401E1"/>
    <w:rsid w:val="00A421ED"/>
    <w:rsid w:val="00A577EE"/>
    <w:rsid w:val="00A73A0A"/>
    <w:rsid w:val="00A84A73"/>
    <w:rsid w:val="00A868B6"/>
    <w:rsid w:val="00AE0716"/>
    <w:rsid w:val="00AF3AF4"/>
    <w:rsid w:val="00AF7649"/>
    <w:rsid w:val="00B06DBE"/>
    <w:rsid w:val="00B16569"/>
    <w:rsid w:val="00B55AF6"/>
    <w:rsid w:val="00B56979"/>
    <w:rsid w:val="00B575E1"/>
    <w:rsid w:val="00B61C26"/>
    <w:rsid w:val="00B72114"/>
    <w:rsid w:val="00BB71DD"/>
    <w:rsid w:val="00BC392F"/>
    <w:rsid w:val="00BE72BD"/>
    <w:rsid w:val="00BF52B7"/>
    <w:rsid w:val="00C048BB"/>
    <w:rsid w:val="00C20DA5"/>
    <w:rsid w:val="00C240BA"/>
    <w:rsid w:val="00C317FE"/>
    <w:rsid w:val="00C9768E"/>
    <w:rsid w:val="00CA44FB"/>
    <w:rsid w:val="00CA6D76"/>
    <w:rsid w:val="00CB6802"/>
    <w:rsid w:val="00CE1947"/>
    <w:rsid w:val="00D20941"/>
    <w:rsid w:val="00D23BEF"/>
    <w:rsid w:val="00D27DAE"/>
    <w:rsid w:val="00D35B79"/>
    <w:rsid w:val="00D3608A"/>
    <w:rsid w:val="00D371A8"/>
    <w:rsid w:val="00D54CAA"/>
    <w:rsid w:val="00D72200"/>
    <w:rsid w:val="00D8445E"/>
    <w:rsid w:val="00D904FB"/>
    <w:rsid w:val="00DA46E1"/>
    <w:rsid w:val="00DB370D"/>
    <w:rsid w:val="00DC12C1"/>
    <w:rsid w:val="00DF212B"/>
    <w:rsid w:val="00DF308B"/>
    <w:rsid w:val="00E270B2"/>
    <w:rsid w:val="00E46062"/>
    <w:rsid w:val="00E537CF"/>
    <w:rsid w:val="00E71164"/>
    <w:rsid w:val="00E75C43"/>
    <w:rsid w:val="00E92712"/>
    <w:rsid w:val="00E97789"/>
    <w:rsid w:val="00EA4837"/>
    <w:rsid w:val="00F313E9"/>
    <w:rsid w:val="00F33927"/>
    <w:rsid w:val="00F35CC5"/>
    <w:rsid w:val="00F415FD"/>
    <w:rsid w:val="00F50B1B"/>
    <w:rsid w:val="00F7791C"/>
    <w:rsid w:val="00F82EEF"/>
    <w:rsid w:val="00F84982"/>
    <w:rsid w:val="00F92191"/>
    <w:rsid w:val="00F92FB5"/>
    <w:rsid w:val="00FB3349"/>
    <w:rsid w:val="00FB55B9"/>
    <w:rsid w:val="00FD2A60"/>
    <w:rsid w:val="00FE16FC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9B219"/>
  <w15:docId w15:val="{64FF76C7-6C6F-44E6-8319-88EA3F90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E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1E1"/>
    <w:pPr>
      <w:ind w:left="720"/>
      <w:contextualSpacing/>
    </w:pPr>
  </w:style>
  <w:style w:type="paragraph" w:styleId="Bezodstpw">
    <w:name w:val="No Spacing"/>
    <w:uiPriority w:val="1"/>
    <w:qFormat/>
    <w:rsid w:val="00F82EE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B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2FE9"/>
    <w:rPr>
      <w:color w:val="0563C1" w:themeColor="hyperlink"/>
      <w:u w:val="single"/>
    </w:rPr>
  </w:style>
  <w:style w:type="paragraph" w:customStyle="1" w:styleId="Tytupisma">
    <w:name w:val="Tytuł pisma"/>
    <w:basedOn w:val="Normalny"/>
    <w:link w:val="TytupismaZnak"/>
    <w:qFormat/>
    <w:rsid w:val="00A02977"/>
    <w:pPr>
      <w:shd w:val="pct15" w:color="auto" w:fill="auto"/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pismaZnak">
    <w:name w:val="Tytuł pisma Znak"/>
    <w:basedOn w:val="Domylnaczcionkaakapitu"/>
    <w:link w:val="Tytupisma"/>
    <w:rsid w:val="00A02977"/>
    <w:rPr>
      <w:rFonts w:ascii="Times New Roman" w:hAnsi="Times New Roman"/>
      <w:b/>
      <w:bCs/>
      <w:sz w:val="28"/>
      <w:szCs w:val="24"/>
      <w:shd w:val="pct15" w:color="auto" w:fill="auto"/>
    </w:rPr>
  </w:style>
  <w:style w:type="paragraph" w:styleId="Nagwek">
    <w:name w:val="header"/>
    <w:basedOn w:val="Normalny"/>
    <w:link w:val="NagwekZnak"/>
    <w:uiPriority w:val="99"/>
    <w:unhideWhenUsed/>
    <w:rsid w:val="0008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2A6"/>
  </w:style>
  <w:style w:type="paragraph" w:styleId="Stopka">
    <w:name w:val="footer"/>
    <w:basedOn w:val="Normalny"/>
    <w:link w:val="StopkaZnak"/>
    <w:uiPriority w:val="99"/>
    <w:unhideWhenUsed/>
    <w:rsid w:val="0008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A6"/>
  </w:style>
  <w:style w:type="paragraph" w:customStyle="1" w:styleId="Arial12CE">
    <w:name w:val="Arial 12 CE"/>
    <w:basedOn w:val="Normalny"/>
    <w:rsid w:val="004A3F0B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rsid w:val="004A3F0B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Noworacka</dc:creator>
  <cp:lastModifiedBy>Paulina Drygalska</cp:lastModifiedBy>
  <cp:revision>24</cp:revision>
  <cp:lastPrinted>2025-09-11T10:30:00Z</cp:lastPrinted>
  <dcterms:created xsi:type="dcterms:W3CDTF">2022-09-08T06:49:00Z</dcterms:created>
  <dcterms:modified xsi:type="dcterms:W3CDTF">2025-09-11T10:42:00Z</dcterms:modified>
</cp:coreProperties>
</file>